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56" w:rsidRDefault="00C1615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16285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62"/>
        <w:gridCol w:w="1150"/>
        <w:gridCol w:w="2405"/>
        <w:gridCol w:w="4811"/>
        <w:gridCol w:w="569"/>
        <w:gridCol w:w="569"/>
        <w:gridCol w:w="569"/>
        <w:gridCol w:w="569"/>
        <w:gridCol w:w="569"/>
        <w:gridCol w:w="569"/>
        <w:gridCol w:w="569"/>
        <w:gridCol w:w="569"/>
        <w:gridCol w:w="1488"/>
        <w:gridCol w:w="1517"/>
      </w:tblGrid>
      <w:tr w:rsidR="00C16156" w:rsidTr="00126630">
        <w:trPr>
          <w:trHeight w:hRule="exact" w:val="1452"/>
        </w:trPr>
        <w:tc>
          <w:tcPr>
            <w:tcW w:w="1628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C16156" w:rsidRDefault="00281582">
            <w:pPr>
              <w:pStyle w:val="TableParagraph"/>
              <w:spacing w:line="200" w:lineRule="atLeast"/>
              <w:ind w:left="5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D64330" wp14:editId="76DC62CA">
                  <wp:extent cx="3683996" cy="7818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996" cy="78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156" w:rsidTr="00126630">
        <w:trPr>
          <w:trHeight w:hRule="exact" w:val="290"/>
        </w:trPr>
        <w:tc>
          <w:tcPr>
            <w:tcW w:w="1628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line="255" w:lineRule="exact"/>
              <w:ind w:left="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(SEMESTER)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SEMESTER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(YEAR)</w:t>
            </w:r>
            <w:r>
              <w:rPr>
                <w:rFonts w:ascii="Calibri"/>
                <w:sz w:val="21"/>
              </w:rPr>
              <w:t xml:space="preserve"> ADMN</w:t>
            </w:r>
          </w:p>
        </w:tc>
      </w:tr>
      <w:tr w:rsidR="00C16156" w:rsidTr="00126630">
        <w:trPr>
          <w:trHeight w:hRule="exact" w:val="290"/>
        </w:trPr>
        <w:tc>
          <w:tcPr>
            <w:tcW w:w="1628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line="255" w:lineRule="exact"/>
              <w:ind w:left="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UG</w:t>
            </w:r>
            <w:r>
              <w:rPr>
                <w:rFonts w:ascii="Calibri"/>
                <w:spacing w:val="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REGULAR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(CBCSS-UG)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EXAMINATION</w:t>
            </w:r>
          </w:p>
        </w:tc>
      </w:tr>
      <w:tr w:rsidR="00C16156" w:rsidTr="00126630">
        <w:trPr>
          <w:trHeight w:hRule="exact" w:val="290"/>
        </w:trPr>
        <w:tc>
          <w:tcPr>
            <w:tcW w:w="1628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tabs>
                <w:tab w:val="left" w:pos="10209"/>
              </w:tabs>
              <w:spacing w:before="3"/>
              <w:ind w:left="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EXAM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PAPER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VERIFICATION</w:t>
            </w:r>
            <w:r>
              <w:rPr>
                <w:rFonts w:ascii="Calibri"/>
                <w:spacing w:val="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(include only name</w:t>
            </w:r>
            <w:r>
              <w:rPr>
                <w:rFonts w:ascii="Calibri"/>
                <w:i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sz w:val="21"/>
              </w:rPr>
              <w:t>of</w:t>
            </w:r>
            <w:r>
              <w:rPr>
                <w:rFonts w:ascii="Calibri"/>
                <w:i/>
                <w:sz w:val="21"/>
              </w:rPr>
              <w:t xml:space="preserve"> exam </w:t>
            </w:r>
            <w:r>
              <w:rPr>
                <w:rFonts w:ascii="Calibri"/>
                <w:i/>
                <w:spacing w:val="-1"/>
                <w:sz w:val="21"/>
              </w:rPr>
              <w:t>papers)</w:t>
            </w:r>
            <w:r>
              <w:rPr>
                <w:rFonts w:ascii="Times New Roman"/>
                <w:i/>
                <w:spacing w:val="-1"/>
                <w:sz w:val="21"/>
              </w:rPr>
              <w:tab/>
            </w:r>
            <w:r>
              <w:rPr>
                <w:rFonts w:ascii="Calibri"/>
                <w:spacing w:val="-1"/>
                <w:sz w:val="21"/>
              </w:rPr>
              <w:t>SUBMIT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OR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BEFORE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(DATE)</w:t>
            </w:r>
          </w:p>
        </w:tc>
      </w:tr>
      <w:tr w:rsidR="00C16156" w:rsidTr="00126630">
        <w:trPr>
          <w:trHeight w:hRule="exact" w:val="290"/>
        </w:trPr>
        <w:tc>
          <w:tcPr>
            <w:tcW w:w="16285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line="255" w:lineRule="exact"/>
              <w:ind w:left="3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PROGRAMME:</w:t>
            </w:r>
          </w:p>
        </w:tc>
      </w:tr>
      <w:tr w:rsidR="00C16156" w:rsidTr="00126630">
        <w:trPr>
          <w:trHeight w:hRule="exact" w:val="653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SL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7" w:line="268" w:lineRule="auto"/>
              <w:ind w:left="373" w:right="269" w:hanging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SUBJECT</w:t>
            </w:r>
            <w:r>
              <w:rPr>
                <w:rFonts w:ascii="Times New Roman"/>
                <w:b/>
                <w:spacing w:val="21"/>
                <w:w w:val="103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CODE</w:t>
            </w:r>
          </w:p>
          <w:p w:rsidR="00C16156" w:rsidRDefault="00281582">
            <w:pPr>
              <w:pStyle w:val="TableParagraph"/>
              <w:spacing w:line="192" w:lineRule="exact"/>
              <w:ind w:left="1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(IN</w:t>
            </w:r>
            <w:r>
              <w:rPr>
                <w:rFonts w:ascii="Calibri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ORDER)</w:t>
            </w:r>
          </w:p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NAME</w:t>
            </w:r>
            <w:r>
              <w:rPr>
                <w:rFonts w:asci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OF</w:t>
            </w:r>
            <w:r>
              <w:rPr>
                <w:rFonts w:ascii="Calibr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THE</w:t>
            </w:r>
            <w:r>
              <w:rPr>
                <w:rFonts w:asci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SUBJECT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CORE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ELEC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3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COMM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COMP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OPEN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PRAC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AUDIT</w:t>
            </w: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115" w:line="268" w:lineRule="auto"/>
              <w:ind w:left="318" w:right="312" w:firstLine="2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NAME</w:t>
            </w:r>
            <w:r>
              <w:rPr>
                <w:rFonts w:ascii="Times New Roman"/>
                <w:b/>
                <w:spacing w:val="22"/>
                <w:w w:val="103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OF</w:t>
            </w:r>
            <w:r>
              <w:rPr>
                <w:rFonts w:ascii="Calibri"/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FACULTY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16156" w:rsidRDefault="0028158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SIGN</w:t>
            </w:r>
          </w:p>
        </w:tc>
      </w:tr>
      <w:tr w:rsidR="00C16156" w:rsidTr="00126630">
        <w:trPr>
          <w:trHeight w:hRule="exact" w:val="725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6156" w:rsidRDefault="00281582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D9D9D9"/>
                <w:spacing w:val="-1"/>
                <w:sz w:val="21"/>
              </w:rPr>
              <w:t>CORE/COMM/OPEN/ELECTIVE/PRACTICAL/AUDIT/VIVA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725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6156" w:rsidRDefault="00281582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D9D9D9"/>
                <w:spacing w:val="-1"/>
                <w:sz w:val="21"/>
              </w:rPr>
              <w:t>CORE/COMM/OPEN/ELECTIVE/PRACTICAL/AUDIT/VIVA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725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6156" w:rsidRDefault="00281582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D9D9D9"/>
                <w:spacing w:val="-1"/>
                <w:sz w:val="21"/>
              </w:rPr>
              <w:t>CORE/COMM/OPEN/ELECTIVE/PRACTICAL/AUDIT/VIVA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bookmarkStart w:id="0" w:name="_GoBack"/>
        <w:bookmarkEnd w:id="0"/>
      </w:tr>
      <w:tr w:rsidR="00C16156" w:rsidTr="00126630">
        <w:trPr>
          <w:trHeight w:hRule="exact" w:val="725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6156" w:rsidRDefault="00281582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D9D9D9"/>
                <w:spacing w:val="-1"/>
                <w:sz w:val="21"/>
              </w:rPr>
              <w:t>CORE/COMM/OPEN/ELECTIVE/PRACTICAL/AUDIT/VIVA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725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6156" w:rsidRDefault="00281582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D9D9D9"/>
                <w:spacing w:val="-1"/>
                <w:sz w:val="21"/>
              </w:rPr>
              <w:t>CORE/COMM/OPEN/ELECTIVE/PRACTICAL/AUDIT/VIVA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725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6156" w:rsidRDefault="00281582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72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ind w:left="123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D9D9D9"/>
                <w:spacing w:val="-1"/>
                <w:sz w:val="21"/>
              </w:rPr>
              <w:t>CORE/COMM/OPEN/ELECTIVE/PRACTICAL/AUDIT/VIVA</w:t>
            </w:r>
          </w:p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437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99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line="20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COMPLEMENTARY</w:t>
            </w:r>
          </w:p>
          <w:p w:rsidR="00C16156" w:rsidRDefault="00281582">
            <w:pPr>
              <w:pStyle w:val="TableParagraph"/>
              <w:spacing w:before="15" w:line="199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ONE</w:t>
            </w:r>
          </w:p>
        </w:tc>
        <w:tc>
          <w:tcPr>
            <w:tcW w:w="4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437"/>
        </w:trPr>
        <w:tc>
          <w:tcPr>
            <w:tcW w:w="3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99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line="206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COMPLEMENTARY</w:t>
            </w:r>
          </w:p>
          <w:p w:rsidR="00C16156" w:rsidRDefault="00281582">
            <w:pPr>
              <w:pStyle w:val="TableParagraph"/>
              <w:spacing w:before="16" w:line="199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TWO</w:t>
            </w:r>
          </w:p>
        </w:tc>
        <w:tc>
          <w:tcPr>
            <w:tcW w:w="4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437"/>
        </w:trPr>
        <w:tc>
          <w:tcPr>
            <w:tcW w:w="3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16156" w:rsidRDefault="00C161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C161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C1615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6156" w:rsidRDefault="00281582">
            <w:pPr>
              <w:pStyle w:val="TableParagraph"/>
              <w:spacing w:before="123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</w:t>
            </w:r>
          </w:p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99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FRENCH</w:t>
            </w:r>
          </w:p>
        </w:tc>
        <w:tc>
          <w:tcPr>
            <w:tcW w:w="4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437"/>
        </w:trPr>
        <w:tc>
          <w:tcPr>
            <w:tcW w:w="3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99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GERMAN</w:t>
            </w:r>
          </w:p>
        </w:tc>
        <w:tc>
          <w:tcPr>
            <w:tcW w:w="4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437"/>
        </w:trPr>
        <w:tc>
          <w:tcPr>
            <w:tcW w:w="3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98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HINDI</w:t>
            </w:r>
          </w:p>
        </w:tc>
        <w:tc>
          <w:tcPr>
            <w:tcW w:w="4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  <w:tr w:rsidR="00C16156" w:rsidTr="00126630">
        <w:trPr>
          <w:trHeight w:hRule="exact" w:val="437"/>
        </w:trPr>
        <w:tc>
          <w:tcPr>
            <w:tcW w:w="3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281582">
            <w:pPr>
              <w:pStyle w:val="TableParagraph"/>
              <w:spacing w:before="99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MAL</w:t>
            </w:r>
          </w:p>
        </w:tc>
        <w:tc>
          <w:tcPr>
            <w:tcW w:w="4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6156" w:rsidRDefault="00C16156"/>
        </w:tc>
      </w:tr>
    </w:tbl>
    <w:p w:rsidR="00C16156" w:rsidRDefault="00C1615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C16156" w:rsidRPr="00126630" w:rsidRDefault="00126630">
      <w:pPr>
        <w:pStyle w:val="BodyText"/>
        <w:numPr>
          <w:ilvl w:val="0"/>
          <w:numId w:val="1"/>
        </w:numPr>
        <w:tabs>
          <w:tab w:val="left" w:pos="12198"/>
        </w:tabs>
        <w:ind w:right="2088" w:hanging="153"/>
        <w:jc w:val="right"/>
        <w:rPr>
          <w:i w:val="0"/>
        </w:rPr>
      </w:pPr>
      <w:r>
        <w:pict>
          <v:group id="_x0000_s1038" style="position:absolute;left:0;text-align:left;margin-left:32.35pt;margin-top:-1.9pt;width:419.5pt;height:23.45pt;z-index:1048;mso-position-horizontal-relative:page" coordorigin="647,-38" coordsize="8390,469">
            <v:group id="_x0000_s1048" style="position:absolute;left:655;top:-30;width:2;height:452" coordorigin="655,-30" coordsize="2,452">
              <v:shape id="_x0000_s1049" style="position:absolute;left:655;top:-30;width:2;height:452" coordorigin="655,-30" coordsize="0,452" path="m655,-30r,452e" filled="f" strokeweight=".82pt">
                <v:path arrowok="t"/>
              </v:shape>
            </v:group>
            <v:group id="_x0000_s1046" style="position:absolute;left:9021;top:-16;width:2;height:438" coordorigin="9021,-16" coordsize="2,438">
              <v:shape id="_x0000_s1047" style="position:absolute;left:9021;top:-16;width:2;height:438" coordorigin="9021,-16" coordsize="0,438" path="m9021,-16r,438e" filled="f" strokeweight=".82pt">
                <v:path arrowok="t"/>
              </v:shape>
            </v:group>
            <v:group id="_x0000_s1044" style="position:absolute;left:4210;top:-16;width:2;height:438" coordorigin="4210,-16" coordsize="2,438">
              <v:shape id="_x0000_s1045" style="position:absolute;left:4210;top:-16;width:2;height:438" coordorigin="4210,-16" coordsize="0,438" path="m4210,-16r,438e" filled="f" strokeweight=".82pt">
                <v:path arrowok="t"/>
              </v:shape>
            </v:group>
            <v:group id="_x0000_s1042" style="position:absolute;left:662;top:-23;width:8366;height:2" coordorigin="662,-23" coordsize="8366,2">
              <v:shape id="_x0000_s1043" style="position:absolute;left:662;top:-23;width:8366;height:2" coordorigin="662,-23" coordsize="8366,0" path="m662,-23r8366,e" filled="f" strokeweight=".82pt">
                <v:path arrowok="t"/>
              </v:shape>
            </v:group>
            <v:group id="_x0000_s1039" style="position:absolute;left:662;top:414;width:8366;height:2" coordorigin="662,414" coordsize="8366,2">
              <v:shape id="_x0000_s1041" style="position:absolute;left:662;top:414;width:8366;height:2" coordorigin="662,414" coordsize="8366,0" path="m662,414r8366,e" filled="f" strokeweight=".2978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655;top:-23;width:3555;height:438" filled="f" stroked="f">
                <v:textbox style="mso-next-textbox:#_x0000_s1040" inset="0,0,0,0">
                  <w:txbxContent>
                    <w:p w:rsidR="00C16156" w:rsidRDefault="00281582">
                      <w:pPr>
                        <w:spacing w:before="81"/>
                        <w:ind w:left="818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NAME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 xml:space="preserve"> OF</w:t>
                      </w:r>
                      <w:r>
                        <w:rPr>
                          <w:rFonts w:ascii="Calibri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 xml:space="preserve">HOD </w:t>
                      </w:r>
                      <w:r>
                        <w:rPr>
                          <w:rFonts w:ascii="Calibri"/>
                          <w:sz w:val="21"/>
                        </w:rPr>
                        <w:t xml:space="preserve">&amp;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SIGN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81582">
        <w:rPr>
          <w:spacing w:val="-1"/>
        </w:rPr>
        <w:t xml:space="preserve">Use required </w:t>
      </w:r>
      <w:r w:rsidR="00281582">
        <w:t>rows</w:t>
      </w:r>
      <w:r w:rsidR="00281582">
        <w:rPr>
          <w:spacing w:val="-1"/>
        </w:rPr>
        <w:t xml:space="preserve"> only</w:t>
      </w:r>
    </w:p>
    <w:p w:rsidR="00126630" w:rsidRPr="00126630" w:rsidRDefault="00126630" w:rsidP="00126630">
      <w:pPr>
        <w:pStyle w:val="BodyText"/>
        <w:numPr>
          <w:ilvl w:val="0"/>
          <w:numId w:val="1"/>
        </w:numPr>
        <w:ind w:right="2088"/>
        <w:rPr>
          <w:spacing w:val="-1"/>
        </w:rPr>
      </w:pPr>
      <w:r>
        <w:pict>
          <v:group id="_x0000_s1026" style="position:absolute;left:0;text-align:left;margin-left:32.35pt;margin-top:4.4pt;width:419.45pt;height:23.4pt;z-index:1096;mso-position-horizontal-relative:page" coordorigin="647,-38" coordsize="8389,468">
            <v:group id="_x0000_s1036" style="position:absolute;left:655;top:-30;width:2;height:452" coordorigin="655,-30" coordsize="2,452">
              <v:shape id="_x0000_s1037" style="position:absolute;left:655;top:-30;width:2;height:452" coordorigin="655,-30" coordsize="0,452" path="m655,-30r,451e" filled="f" strokeweight=".82pt">
                <v:path arrowok="t"/>
              </v:shape>
            </v:group>
            <v:group id="_x0000_s1034" style="position:absolute;left:4210;top:-16;width:2;height:437" coordorigin="4210,-16" coordsize="2,437">
              <v:shape id="_x0000_s1035" style="position:absolute;left:4210;top:-16;width:2;height:437" coordorigin="4210,-16" coordsize="0,437" path="m4210,-16r,437e" filled="f" strokeweight=".82pt">
                <v:path arrowok="t"/>
              </v:shape>
            </v:group>
            <v:group id="_x0000_s1032" style="position:absolute;left:9021;top:-16;width:2;height:437" coordorigin="9021,-16" coordsize="2,437">
              <v:shape id="_x0000_s1033" style="position:absolute;left:9021;top:-16;width:2;height:437" coordorigin="9021,-16" coordsize="0,437" path="m9021,-16r,437e" filled="f" strokeweight=".82pt">
                <v:path arrowok="t"/>
              </v:shape>
            </v:group>
            <v:group id="_x0000_s1030" style="position:absolute;left:662;top:-23;width:8366;height:2" coordorigin="662,-23" coordsize="8366,2">
              <v:shape id="_x0000_s1031" style="position:absolute;left:662;top:-23;width:8366;height:2" coordorigin="662,-23" coordsize="8366,0" path="m662,-23r8366,e" filled="f" strokeweight=".82pt">
                <v:path arrowok="t"/>
              </v:shape>
            </v:group>
            <v:group id="_x0000_s1027" style="position:absolute;left:662;top:414;width:8366;height:2" coordorigin="662,414" coordsize="8366,2">
              <v:shape id="_x0000_s1029" style="position:absolute;left:662;top:414;width:8366;height:2" coordorigin="662,414" coordsize="8366,0" path="m662,414r8366,e" filled="f" strokeweight=".82pt">
                <v:path arrowok="t"/>
              </v:shape>
              <v:shape id="_x0000_s1028" type="#_x0000_t202" style="position:absolute;left:655;top:-23;width:3555;height:437" filled="f" stroked="f">
                <v:textbox style="mso-next-textbox:#_x0000_s1028" inset="0,0,0,0">
                  <w:txbxContent>
                    <w:p w:rsidR="00C16156" w:rsidRDefault="00281582">
                      <w:pPr>
                        <w:spacing w:before="81"/>
                        <w:ind w:left="252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NAME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 xml:space="preserve"> OF</w:t>
                      </w:r>
                      <w:r>
                        <w:rPr>
                          <w:rFonts w:ascii="Calibri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CLASS ANIMATOR</w:t>
                      </w:r>
                      <w:r>
                        <w:rPr>
                          <w:rFonts w:ascii="Calibri"/>
                          <w:sz w:val="21"/>
                        </w:rPr>
                        <w:t xml:space="preserve"> &amp;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SIGN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126630">
        <w:rPr>
          <w:spacing w:val="-1"/>
        </w:rPr>
        <w:t>No overwriting</w:t>
      </w:r>
    </w:p>
    <w:sectPr w:rsidR="00126630" w:rsidRPr="00126630" w:rsidSect="00126630">
      <w:type w:val="continuous"/>
      <w:pgSz w:w="16840" w:h="11910" w:orient="landscape"/>
      <w:pgMar w:top="200" w:right="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C79"/>
    <w:multiLevelType w:val="hybridMultilevel"/>
    <w:tmpl w:val="BDC49BF6"/>
    <w:lvl w:ilvl="0" w:tplc="92D441F6">
      <w:start w:val="1"/>
      <w:numFmt w:val="bullet"/>
      <w:lvlText w:val="*"/>
      <w:lvlJc w:val="left"/>
      <w:pPr>
        <w:ind w:left="12197" w:hanging="154"/>
      </w:pPr>
      <w:rPr>
        <w:rFonts w:ascii="Calibri" w:eastAsia="Calibri" w:hAnsi="Calibri" w:hint="default"/>
        <w:sz w:val="21"/>
        <w:szCs w:val="21"/>
      </w:rPr>
    </w:lvl>
    <w:lvl w:ilvl="1" w:tplc="D39C8C14">
      <w:start w:val="1"/>
      <w:numFmt w:val="bullet"/>
      <w:lvlText w:val="•"/>
      <w:lvlJc w:val="left"/>
      <w:pPr>
        <w:ind w:left="12602" w:hanging="154"/>
      </w:pPr>
      <w:rPr>
        <w:rFonts w:hint="default"/>
      </w:rPr>
    </w:lvl>
    <w:lvl w:ilvl="2" w:tplc="6D607668">
      <w:start w:val="1"/>
      <w:numFmt w:val="bullet"/>
      <w:lvlText w:val="•"/>
      <w:lvlJc w:val="left"/>
      <w:pPr>
        <w:ind w:left="13006" w:hanging="154"/>
      </w:pPr>
      <w:rPr>
        <w:rFonts w:hint="default"/>
      </w:rPr>
    </w:lvl>
    <w:lvl w:ilvl="3" w:tplc="DBDE694A">
      <w:start w:val="1"/>
      <w:numFmt w:val="bullet"/>
      <w:lvlText w:val="•"/>
      <w:lvlJc w:val="left"/>
      <w:pPr>
        <w:ind w:left="13410" w:hanging="154"/>
      </w:pPr>
      <w:rPr>
        <w:rFonts w:hint="default"/>
      </w:rPr>
    </w:lvl>
    <w:lvl w:ilvl="4" w:tplc="B89A87E8">
      <w:start w:val="1"/>
      <w:numFmt w:val="bullet"/>
      <w:lvlText w:val="•"/>
      <w:lvlJc w:val="left"/>
      <w:pPr>
        <w:ind w:left="13814" w:hanging="154"/>
      </w:pPr>
      <w:rPr>
        <w:rFonts w:hint="default"/>
      </w:rPr>
    </w:lvl>
    <w:lvl w:ilvl="5" w:tplc="55EA6D18">
      <w:start w:val="1"/>
      <w:numFmt w:val="bullet"/>
      <w:lvlText w:val="•"/>
      <w:lvlJc w:val="left"/>
      <w:pPr>
        <w:ind w:left="14218" w:hanging="154"/>
      </w:pPr>
      <w:rPr>
        <w:rFonts w:hint="default"/>
      </w:rPr>
    </w:lvl>
    <w:lvl w:ilvl="6" w:tplc="C7CEC2E4">
      <w:start w:val="1"/>
      <w:numFmt w:val="bullet"/>
      <w:lvlText w:val="•"/>
      <w:lvlJc w:val="left"/>
      <w:pPr>
        <w:ind w:left="14622" w:hanging="154"/>
      </w:pPr>
      <w:rPr>
        <w:rFonts w:hint="default"/>
      </w:rPr>
    </w:lvl>
    <w:lvl w:ilvl="7" w:tplc="3F4CCB36">
      <w:start w:val="1"/>
      <w:numFmt w:val="bullet"/>
      <w:lvlText w:val="•"/>
      <w:lvlJc w:val="left"/>
      <w:pPr>
        <w:ind w:left="15026" w:hanging="154"/>
      </w:pPr>
      <w:rPr>
        <w:rFonts w:hint="default"/>
      </w:rPr>
    </w:lvl>
    <w:lvl w:ilvl="8" w:tplc="6B783B4E">
      <w:start w:val="1"/>
      <w:numFmt w:val="bullet"/>
      <w:lvlText w:val="•"/>
      <w:lvlJc w:val="left"/>
      <w:pPr>
        <w:ind w:left="15430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6156"/>
    <w:rsid w:val="00126630"/>
    <w:rsid w:val="00281582"/>
    <w:rsid w:val="00C1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0"/>
      <w:ind w:left="12176" w:hanging="153"/>
    </w:pPr>
    <w:rPr>
      <w:rFonts w:ascii="Calibri" w:eastAsia="Calibri" w:hAnsi="Calibri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1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775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2023-08-02T06:07:00Z</dcterms:created>
  <dcterms:modified xsi:type="dcterms:W3CDTF">2023-08-02T06:24:00Z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2023-08-02T00:00:00Z</vt:filetime>
  </property>
</Properties>
</file>